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2E33" w14:textId="77777777" w:rsidR="00020CCF" w:rsidRDefault="001C4E60" w:rsidP="005E0159">
      <w:pPr>
        <w:pStyle w:val="Title"/>
        <w:tabs>
          <w:tab w:val="left" w:pos="-5400"/>
          <w:tab w:val="left" w:pos="-3330"/>
        </w:tabs>
        <w:rPr>
          <w:sz w:val="24"/>
          <w:lang w:val="id-ID"/>
        </w:rPr>
      </w:pPr>
      <w:r>
        <w:rPr>
          <w:sz w:val="24"/>
          <w:lang w:val="id-ID"/>
        </w:rPr>
        <w:t>THE TITLE WRITTEN USING</w:t>
      </w:r>
      <w:r w:rsidR="00486F2C">
        <w:rPr>
          <w:sz w:val="24"/>
          <w:lang w:val="id-ID"/>
        </w:rPr>
        <w:t xml:space="preserve"> UPPERCASE</w:t>
      </w:r>
      <w:r>
        <w:rPr>
          <w:sz w:val="24"/>
          <w:lang w:val="id-ID"/>
        </w:rPr>
        <w:t xml:space="preserve"> FORMAT</w:t>
      </w:r>
      <w:r w:rsidR="00486F2C">
        <w:rPr>
          <w:sz w:val="24"/>
          <w:lang w:val="id-ID"/>
        </w:rPr>
        <w:t xml:space="preserve"> </w:t>
      </w:r>
    </w:p>
    <w:p w14:paraId="17131307" w14:textId="77777777" w:rsidR="004B7814" w:rsidRPr="00020CCF" w:rsidRDefault="00020CCF" w:rsidP="005E0159">
      <w:pPr>
        <w:pStyle w:val="Title"/>
        <w:tabs>
          <w:tab w:val="left" w:pos="-5400"/>
          <w:tab w:val="left" w:pos="-3330"/>
        </w:tabs>
        <w:rPr>
          <w:sz w:val="24"/>
          <w:lang w:val="id-ID"/>
        </w:rPr>
      </w:pPr>
      <w:r w:rsidRPr="00020CCF">
        <w:rPr>
          <w:sz w:val="24"/>
        </w:rPr>
        <w:t>[</w:t>
      </w:r>
      <w:r w:rsidR="005E0159" w:rsidRPr="00D73172">
        <w:rPr>
          <w:sz w:val="24"/>
        </w:rPr>
        <w:t>Times New Roman 1</w:t>
      </w:r>
      <w:r>
        <w:rPr>
          <w:sz w:val="24"/>
          <w:lang w:val="id-ID"/>
        </w:rPr>
        <w:t>4 and Bold</w:t>
      </w:r>
      <w:r w:rsidRPr="00020CCF">
        <w:rPr>
          <w:sz w:val="24"/>
        </w:rPr>
        <w:t>]</w:t>
      </w:r>
    </w:p>
    <w:p w14:paraId="51CDA55F" w14:textId="77777777" w:rsidR="00D73172" w:rsidRDefault="00D73172" w:rsidP="00D73172">
      <w:pPr>
        <w:jc w:val="center"/>
        <w:rPr>
          <w:b/>
          <w:sz w:val="28"/>
        </w:rPr>
      </w:pPr>
    </w:p>
    <w:p w14:paraId="594DFF55" w14:textId="77777777" w:rsidR="00D73172" w:rsidRDefault="001C4E60" w:rsidP="00D73172">
      <w:pPr>
        <w:jc w:val="center"/>
        <w:rPr>
          <w:b/>
          <w:sz w:val="20"/>
        </w:rPr>
      </w:pPr>
      <w:r>
        <w:rPr>
          <w:b/>
          <w:sz w:val="20"/>
          <w:lang w:val="id-ID"/>
        </w:rPr>
        <w:t>Writer</w:t>
      </w:r>
      <w:r w:rsidR="00D73172">
        <w:rPr>
          <w:b/>
          <w:sz w:val="20"/>
          <w:vertAlign w:val="superscript"/>
        </w:rPr>
        <w:t>1)</w:t>
      </w:r>
      <w:r w:rsidR="00D73172">
        <w:rPr>
          <w:b/>
          <w:sz w:val="20"/>
        </w:rPr>
        <w:t xml:space="preserve"> </w:t>
      </w:r>
      <w:r>
        <w:rPr>
          <w:b/>
          <w:sz w:val="20"/>
          <w:lang w:val="id-ID"/>
        </w:rPr>
        <w:t>Writer</w:t>
      </w:r>
      <w:r>
        <w:rPr>
          <w:b/>
          <w:sz w:val="20"/>
          <w:vertAlign w:val="superscript"/>
        </w:rPr>
        <w:t xml:space="preserve"> </w:t>
      </w:r>
      <w:r w:rsidR="00D73172">
        <w:rPr>
          <w:b/>
          <w:sz w:val="20"/>
          <w:vertAlign w:val="superscript"/>
        </w:rPr>
        <w:t>2)</w:t>
      </w:r>
      <w:r w:rsidR="00F7073A">
        <w:rPr>
          <w:b/>
          <w:sz w:val="20"/>
          <w:vertAlign w:val="superscript"/>
        </w:rPr>
        <w:t xml:space="preserve"> </w:t>
      </w:r>
      <w:r>
        <w:rPr>
          <w:b/>
          <w:sz w:val="20"/>
          <w:lang w:val="id-ID"/>
        </w:rPr>
        <w:t>etc.</w:t>
      </w:r>
      <w:r w:rsidR="00D73172">
        <w:rPr>
          <w:b/>
          <w:sz w:val="20"/>
        </w:rPr>
        <w:t xml:space="preserve">. [Font Times New Roman 10 </w:t>
      </w:r>
      <w:proofErr w:type="spellStart"/>
      <w:r>
        <w:rPr>
          <w:b/>
          <w:sz w:val="20"/>
          <w:lang w:val="id-ID"/>
        </w:rPr>
        <w:t>Bold</w:t>
      </w:r>
      <w:proofErr w:type="spellEnd"/>
      <w:r w:rsidR="00F7073A">
        <w:rPr>
          <w:b/>
          <w:sz w:val="20"/>
        </w:rPr>
        <w:t xml:space="preserve"> </w:t>
      </w:r>
      <w:r w:rsidR="00D73172">
        <w:rPr>
          <w:b/>
          <w:sz w:val="20"/>
        </w:rPr>
        <w:t>dan</w:t>
      </w:r>
      <w:r w:rsidR="00F7073A">
        <w:rPr>
          <w:b/>
          <w:sz w:val="20"/>
        </w:rPr>
        <w:t xml:space="preserve"> </w:t>
      </w:r>
      <w:proofErr w:type="spellStart"/>
      <w:r>
        <w:rPr>
          <w:b/>
          <w:sz w:val="20"/>
          <w:lang w:val="id-ID"/>
        </w:rPr>
        <w:t>Names</w:t>
      </w:r>
      <w:proofErr w:type="spellEnd"/>
      <w:r>
        <w:rPr>
          <w:b/>
          <w:sz w:val="20"/>
          <w:lang w:val="id-ID"/>
        </w:rPr>
        <w:t xml:space="preserve"> </w:t>
      </w:r>
      <w:proofErr w:type="spellStart"/>
      <w:r>
        <w:rPr>
          <w:b/>
          <w:sz w:val="20"/>
          <w:lang w:val="id-ID"/>
        </w:rPr>
        <w:t>may</w:t>
      </w:r>
      <w:proofErr w:type="spellEnd"/>
      <w:r>
        <w:rPr>
          <w:b/>
          <w:sz w:val="20"/>
          <w:lang w:val="id-ID"/>
        </w:rPr>
        <w:t xml:space="preserve"> not </w:t>
      </w:r>
      <w:proofErr w:type="spellStart"/>
      <w:r>
        <w:rPr>
          <w:b/>
          <w:sz w:val="20"/>
          <w:lang w:val="id-ID"/>
        </w:rPr>
        <w:t>be</w:t>
      </w:r>
      <w:proofErr w:type="spellEnd"/>
      <w:r>
        <w:rPr>
          <w:b/>
          <w:sz w:val="20"/>
          <w:lang w:val="id-ID"/>
        </w:rPr>
        <w:t xml:space="preserve"> </w:t>
      </w:r>
      <w:proofErr w:type="spellStart"/>
      <w:r>
        <w:rPr>
          <w:b/>
          <w:sz w:val="20"/>
          <w:lang w:val="id-ID"/>
        </w:rPr>
        <w:t>shortened</w:t>
      </w:r>
      <w:proofErr w:type="spellEnd"/>
      <w:r w:rsidR="00D73172">
        <w:rPr>
          <w:b/>
          <w:sz w:val="20"/>
        </w:rPr>
        <w:t>]</w:t>
      </w:r>
    </w:p>
    <w:p w14:paraId="20494735" w14:textId="77777777" w:rsidR="00D73172" w:rsidRDefault="001C4E60" w:rsidP="00D73172">
      <w:pPr>
        <w:jc w:val="center"/>
        <w:rPr>
          <w:sz w:val="20"/>
          <w:lang w:val="id-ID"/>
        </w:rPr>
      </w:pPr>
      <w:r>
        <w:rPr>
          <w:sz w:val="20"/>
          <w:lang w:val="id-ID"/>
        </w:rPr>
        <w:t>Affiliation</w:t>
      </w:r>
      <w:r w:rsidR="00020CCF">
        <w:rPr>
          <w:sz w:val="20"/>
          <w:vertAlign w:val="superscript"/>
        </w:rPr>
        <w:t>1</w:t>
      </w:r>
      <w:r w:rsidR="00D73172">
        <w:rPr>
          <w:sz w:val="20"/>
        </w:rPr>
        <w:t xml:space="preserve"> (</w:t>
      </w:r>
      <w:r>
        <w:rPr>
          <w:sz w:val="20"/>
          <w:lang w:val="id-ID"/>
        </w:rPr>
        <w:t>writer</w:t>
      </w:r>
      <w:r w:rsidR="00D73172">
        <w:rPr>
          <w:sz w:val="20"/>
        </w:rPr>
        <w:t xml:space="preserve"> 1)</w:t>
      </w:r>
    </w:p>
    <w:p w14:paraId="363D823D" w14:textId="77777777" w:rsidR="00486F2C" w:rsidRDefault="001C4E60" w:rsidP="00486F2C">
      <w:pPr>
        <w:jc w:val="center"/>
        <w:rPr>
          <w:sz w:val="20"/>
        </w:rPr>
      </w:pPr>
      <w:r>
        <w:rPr>
          <w:sz w:val="20"/>
          <w:lang w:val="id-ID"/>
        </w:rPr>
        <w:t>Affiliation</w:t>
      </w:r>
      <w:r w:rsidR="00020CCF">
        <w:rPr>
          <w:sz w:val="20"/>
          <w:vertAlign w:val="superscript"/>
          <w:lang w:val="id-ID"/>
        </w:rPr>
        <w:t>2</w:t>
      </w:r>
      <w:r w:rsidR="00020CCF" w:rsidRPr="001C4E60">
        <w:rPr>
          <w:sz w:val="20"/>
          <w:lang w:val="id-ID"/>
        </w:rPr>
        <w:t xml:space="preserve"> </w:t>
      </w:r>
      <w:r>
        <w:rPr>
          <w:sz w:val="20"/>
        </w:rPr>
        <w:t xml:space="preserve"> </w:t>
      </w:r>
      <w:r w:rsidR="00486F2C">
        <w:rPr>
          <w:sz w:val="20"/>
        </w:rPr>
        <w:t>(</w:t>
      </w:r>
      <w:r>
        <w:rPr>
          <w:sz w:val="20"/>
          <w:lang w:val="id-ID"/>
        </w:rPr>
        <w:t>writer</w:t>
      </w:r>
      <w:r w:rsidR="00486F2C">
        <w:rPr>
          <w:sz w:val="20"/>
        </w:rPr>
        <w:t xml:space="preserve"> 1)</w:t>
      </w:r>
    </w:p>
    <w:p w14:paraId="70BA2AA9" w14:textId="77777777" w:rsidR="001C4E60" w:rsidRDefault="004B7814" w:rsidP="00486F2C">
      <w:pPr>
        <w:pStyle w:val="PageNumber1"/>
        <w:rPr>
          <w:rFonts w:ascii="Times New Roman" w:hAnsi="Times New Roman"/>
          <w:i/>
          <w:sz w:val="20"/>
          <w:lang w:val="id-ID"/>
        </w:rPr>
      </w:pPr>
      <w:r w:rsidRPr="00486F2C">
        <w:rPr>
          <w:rFonts w:ascii="Times New Roman" w:hAnsi="Times New Roman"/>
          <w:i/>
          <w:sz w:val="20"/>
          <w:lang w:val="id-ID"/>
        </w:rPr>
        <w:t>E-</w:t>
      </w:r>
      <w:r w:rsidR="00D73172" w:rsidRPr="00486F2C">
        <w:rPr>
          <w:rFonts w:ascii="Times New Roman" w:hAnsi="Times New Roman"/>
          <w:i/>
          <w:sz w:val="20"/>
        </w:rPr>
        <w:t>mail:</w:t>
      </w:r>
      <w:r w:rsidR="001C4E60">
        <w:rPr>
          <w:rFonts w:ascii="Times New Roman" w:hAnsi="Times New Roman"/>
          <w:i/>
          <w:sz w:val="20"/>
          <w:lang w:val="id-ID"/>
        </w:rPr>
        <w:t xml:space="preserve"> </w:t>
      </w:r>
      <w:hyperlink r:id="rId8" w:history="1">
        <w:r w:rsidR="001C4E60" w:rsidRPr="00AD4113">
          <w:rPr>
            <w:rStyle w:val="Hyperlink"/>
            <w:rFonts w:ascii="Times New Roman" w:hAnsi="Times New Roman"/>
            <w:i/>
            <w:sz w:val="20"/>
            <w:lang w:val="id-ID"/>
          </w:rPr>
          <w:t>abcde@gmail.com</w:t>
        </w:r>
      </w:hyperlink>
    </w:p>
    <w:p w14:paraId="310380B1" w14:textId="77777777" w:rsidR="00D73172" w:rsidRPr="001C4E60" w:rsidRDefault="001C4E60" w:rsidP="00486F2C">
      <w:pPr>
        <w:pStyle w:val="PageNumber1"/>
        <w:rPr>
          <w:rFonts w:ascii="Times New Roman" w:hAnsi="Times New Roman"/>
          <w:i/>
          <w:sz w:val="20"/>
          <w:lang w:val="id-ID"/>
        </w:rPr>
      </w:pPr>
      <w:r>
        <w:rPr>
          <w:rFonts w:ascii="Times New Roman" w:hAnsi="Times New Roman"/>
          <w:i/>
          <w:sz w:val="20"/>
          <w:lang w:val="id-ID"/>
        </w:rPr>
        <w:t xml:space="preserve"> </w:t>
      </w:r>
    </w:p>
    <w:p w14:paraId="6E6CE455" w14:textId="77777777" w:rsidR="00D73172" w:rsidRDefault="00D73172" w:rsidP="00D73172">
      <w:pPr>
        <w:rPr>
          <w:b/>
        </w:rPr>
      </w:pPr>
    </w:p>
    <w:p w14:paraId="62808F82" w14:textId="77777777" w:rsidR="00D73172" w:rsidRPr="00020CCF" w:rsidRDefault="00D73172" w:rsidP="00486F2C">
      <w:pPr>
        <w:spacing w:after="120"/>
        <w:rPr>
          <w:b/>
          <w:i/>
          <w:szCs w:val="24"/>
        </w:rPr>
      </w:pPr>
      <w:r w:rsidRPr="00020CCF">
        <w:rPr>
          <w:b/>
          <w:szCs w:val="24"/>
        </w:rPr>
        <w:t>Abstract</w:t>
      </w:r>
      <w:r w:rsidR="00486F2C" w:rsidRPr="00020CCF">
        <w:rPr>
          <w:b/>
          <w:szCs w:val="24"/>
          <w:lang w:val="id-ID"/>
        </w:rPr>
        <w:t>:</w:t>
      </w:r>
      <w:r w:rsidRPr="00020CCF">
        <w:rPr>
          <w:b/>
          <w:i/>
          <w:szCs w:val="24"/>
        </w:rPr>
        <w:t xml:space="preserve"> </w:t>
      </w:r>
      <w:r w:rsidR="00786076">
        <w:rPr>
          <w:b/>
          <w:i/>
          <w:szCs w:val="24"/>
          <w:lang w:val="id-ID"/>
        </w:rPr>
        <w:tab/>
      </w:r>
      <w:r w:rsidRPr="00020CCF">
        <w:rPr>
          <w:b/>
          <w:szCs w:val="24"/>
        </w:rPr>
        <w:t>[Times New Roman 1</w:t>
      </w:r>
      <w:r w:rsidR="00020CCF">
        <w:rPr>
          <w:b/>
          <w:szCs w:val="24"/>
          <w:lang w:val="id-ID"/>
        </w:rPr>
        <w:t>2</w:t>
      </w:r>
      <w:r w:rsidR="00020CCF" w:rsidRPr="00020CCF">
        <w:rPr>
          <w:b/>
          <w:szCs w:val="24"/>
          <w:lang w:val="id-ID"/>
        </w:rPr>
        <w:t xml:space="preserve"> Bold</w:t>
      </w:r>
      <w:r w:rsidRPr="00020CCF">
        <w:rPr>
          <w:b/>
          <w:szCs w:val="24"/>
        </w:rPr>
        <w:t>]</w:t>
      </w:r>
    </w:p>
    <w:p w14:paraId="790E472A" w14:textId="77777777" w:rsidR="00D73172" w:rsidRPr="00020CCF" w:rsidRDefault="00020CCF" w:rsidP="00786076">
      <w:pPr>
        <w:autoSpaceDE w:val="0"/>
        <w:ind w:left="1440" w:right="14"/>
        <w:jc w:val="both"/>
        <w:rPr>
          <w:szCs w:val="24"/>
          <w:lang w:val="id-ID"/>
        </w:rPr>
      </w:pPr>
      <w:r w:rsidRPr="00020CCF">
        <w:rPr>
          <w:szCs w:val="24"/>
        </w:rPr>
        <w:t xml:space="preserve">Abstract written in English containing the main issues of research, research objectives, methods / approaches and research results. Abstract written in one </w:t>
      </w:r>
      <w:proofErr w:type="spellStart"/>
      <w:r w:rsidRPr="00020CCF">
        <w:rPr>
          <w:szCs w:val="24"/>
        </w:rPr>
        <w:t>alenia</w:t>
      </w:r>
      <w:proofErr w:type="spellEnd"/>
      <w:r w:rsidRPr="00020CCF">
        <w:rPr>
          <w:szCs w:val="24"/>
        </w:rPr>
        <w:t>, no more than 200 words. (Times New Roman 11, single spaced, and italic).</w:t>
      </w:r>
      <w:r w:rsidRPr="00020CCF">
        <w:rPr>
          <w:szCs w:val="24"/>
          <w:lang w:val="id-ID"/>
        </w:rPr>
        <w:t xml:space="preserve"> </w:t>
      </w:r>
      <w:r w:rsidRPr="00020CCF">
        <w:rPr>
          <w:szCs w:val="24"/>
        </w:rPr>
        <w:t>[Times New Roman</w:t>
      </w:r>
      <w:r w:rsidRPr="00020CCF">
        <w:rPr>
          <w:szCs w:val="24"/>
          <w:lang w:val="id-ID"/>
        </w:rPr>
        <w:t xml:space="preserve"> 1</w:t>
      </w:r>
      <w:r w:rsidR="00786076">
        <w:rPr>
          <w:szCs w:val="24"/>
          <w:lang w:val="id-ID"/>
        </w:rPr>
        <w:t>2</w:t>
      </w:r>
      <w:r w:rsidRPr="00020CCF">
        <w:rPr>
          <w:szCs w:val="24"/>
        </w:rPr>
        <w:t>]</w:t>
      </w:r>
    </w:p>
    <w:p w14:paraId="33CD0767" w14:textId="77777777" w:rsidR="00020CCF" w:rsidRPr="00020CCF" w:rsidRDefault="00020CCF" w:rsidP="00020CCF">
      <w:pPr>
        <w:autoSpaceDE w:val="0"/>
        <w:ind w:left="993" w:right="14"/>
        <w:jc w:val="both"/>
        <w:rPr>
          <w:b/>
          <w:i/>
          <w:szCs w:val="24"/>
          <w:lang w:val="id-ID"/>
        </w:rPr>
      </w:pPr>
    </w:p>
    <w:p w14:paraId="5BA1B8AF" w14:textId="77777777" w:rsidR="00020CCF" w:rsidRPr="00020CCF" w:rsidRDefault="00020CCF" w:rsidP="00786076">
      <w:pPr>
        <w:autoSpaceDE w:val="0"/>
        <w:ind w:left="1440" w:right="14" w:hanging="1440"/>
        <w:jc w:val="both"/>
        <w:rPr>
          <w:i/>
          <w:szCs w:val="24"/>
          <w:lang w:val="id-ID"/>
        </w:rPr>
      </w:pPr>
      <w:r w:rsidRPr="00020CCF">
        <w:rPr>
          <w:b/>
          <w:i/>
          <w:szCs w:val="24"/>
        </w:rPr>
        <w:t>Keywords:</w:t>
      </w:r>
      <w:r w:rsidRPr="00020CCF">
        <w:rPr>
          <w:b/>
          <w:i/>
          <w:szCs w:val="24"/>
          <w:lang w:val="id-ID"/>
        </w:rPr>
        <w:t xml:space="preserve"> </w:t>
      </w:r>
      <w:r w:rsidR="00786076">
        <w:rPr>
          <w:b/>
          <w:i/>
          <w:szCs w:val="24"/>
          <w:lang w:val="id-ID"/>
        </w:rPr>
        <w:tab/>
      </w:r>
      <w:r w:rsidRPr="00020CCF">
        <w:rPr>
          <w:i/>
          <w:szCs w:val="24"/>
        </w:rPr>
        <w:t>Maximum of 5 keywords and separated by commas. [Ti</w:t>
      </w:r>
      <w:r w:rsidR="00786076">
        <w:rPr>
          <w:i/>
          <w:szCs w:val="24"/>
        </w:rPr>
        <w:t>mes New Roman 1</w:t>
      </w:r>
      <w:r w:rsidR="00786076">
        <w:rPr>
          <w:i/>
          <w:szCs w:val="24"/>
          <w:lang w:val="id-ID"/>
        </w:rPr>
        <w:t>2</w:t>
      </w:r>
      <w:r w:rsidRPr="00020CCF">
        <w:rPr>
          <w:i/>
          <w:szCs w:val="24"/>
        </w:rPr>
        <w:t xml:space="preserve"> font is single</w:t>
      </w:r>
      <w:r w:rsidRPr="00020CCF">
        <w:rPr>
          <w:i/>
          <w:szCs w:val="24"/>
          <w:lang w:val="id-ID"/>
        </w:rPr>
        <w:t xml:space="preserve"> </w:t>
      </w:r>
      <w:r w:rsidRPr="00020CCF">
        <w:rPr>
          <w:i/>
          <w:szCs w:val="24"/>
        </w:rPr>
        <w:t>spaced, and italicized]</w:t>
      </w:r>
    </w:p>
    <w:p w14:paraId="6636E93D" w14:textId="77777777" w:rsidR="004B7814" w:rsidRPr="00220AAF" w:rsidRDefault="004B7814" w:rsidP="00486F2C">
      <w:pPr>
        <w:pBdr>
          <w:bottom w:val="single" w:sz="12" w:space="1" w:color="auto"/>
        </w:pBdr>
        <w:autoSpaceDE w:val="0"/>
        <w:spacing w:after="120"/>
        <w:ind w:left="1080" w:right="14" w:hanging="1080"/>
        <w:rPr>
          <w:i/>
          <w:sz w:val="22"/>
          <w:szCs w:val="22"/>
          <w:lang w:val="id-ID"/>
        </w:rPr>
      </w:pPr>
    </w:p>
    <w:p w14:paraId="639EB6EE" w14:textId="77777777" w:rsidR="00F41C66" w:rsidRPr="00612CF4" w:rsidRDefault="00F41C66" w:rsidP="00486F2C">
      <w:pPr>
        <w:pBdr>
          <w:bottom w:val="single" w:sz="12" w:space="1" w:color="auto"/>
        </w:pBdr>
        <w:sectPr w:rsidR="00F41C66" w:rsidRPr="00612CF4" w:rsidSect="007860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 w:code="9"/>
          <w:pgMar w:top="1418" w:right="1134" w:bottom="1418" w:left="1418" w:header="850" w:footer="850" w:gutter="0"/>
          <w:cols w:space="720"/>
          <w:docGrid w:linePitch="360"/>
        </w:sectPr>
      </w:pPr>
    </w:p>
    <w:p w14:paraId="5ADCA645" w14:textId="77777777" w:rsidR="00486F2C" w:rsidRPr="00486F2C" w:rsidRDefault="00486F2C" w:rsidP="00486F2C">
      <w:pPr>
        <w:pStyle w:val="Heading1"/>
        <w:suppressAutoHyphens/>
        <w:spacing w:after="60"/>
        <w:ind w:left="360"/>
        <w:rPr>
          <w:i w:val="0"/>
          <w:sz w:val="22"/>
          <w:szCs w:val="22"/>
        </w:rPr>
      </w:pPr>
    </w:p>
    <w:p w14:paraId="5DE38ECA" w14:textId="77777777" w:rsidR="00D73172" w:rsidRPr="00020CCF" w:rsidRDefault="00486F2C" w:rsidP="004B7814">
      <w:pPr>
        <w:pStyle w:val="Heading1"/>
        <w:numPr>
          <w:ilvl w:val="0"/>
          <w:numId w:val="6"/>
        </w:numPr>
        <w:suppressAutoHyphens/>
        <w:spacing w:after="60"/>
        <w:ind w:left="360"/>
        <w:rPr>
          <w:i w:val="0"/>
          <w:sz w:val="24"/>
          <w:szCs w:val="24"/>
        </w:rPr>
      </w:pPr>
      <w:r w:rsidRPr="00020CCF">
        <w:rPr>
          <w:i w:val="0"/>
          <w:sz w:val="24"/>
          <w:szCs w:val="24"/>
          <w:lang w:val="id-ID"/>
        </w:rPr>
        <w:t>Introduction</w:t>
      </w:r>
      <w:r w:rsidR="0095439E" w:rsidRPr="00020CCF">
        <w:rPr>
          <w:i w:val="0"/>
          <w:sz w:val="24"/>
          <w:szCs w:val="24"/>
        </w:rPr>
        <w:t xml:space="preserve"> [Times New Roman 1</w:t>
      </w:r>
      <w:r w:rsidR="0095439E" w:rsidRPr="00020CCF">
        <w:rPr>
          <w:i w:val="0"/>
          <w:sz w:val="24"/>
          <w:szCs w:val="24"/>
          <w:lang w:val="id-ID"/>
        </w:rPr>
        <w:t>2</w:t>
      </w:r>
      <w:r w:rsidR="00D73172" w:rsidRPr="00020CCF">
        <w:rPr>
          <w:i w:val="0"/>
          <w:sz w:val="24"/>
          <w:szCs w:val="24"/>
        </w:rPr>
        <w:t xml:space="preserve"> bold]</w:t>
      </w:r>
    </w:p>
    <w:p w14:paraId="7DE9C088" w14:textId="77777777" w:rsidR="00020CCF" w:rsidRPr="00020CCF" w:rsidRDefault="00020CCF" w:rsidP="00020CCF">
      <w:pPr>
        <w:jc w:val="both"/>
        <w:rPr>
          <w:szCs w:val="24"/>
        </w:rPr>
      </w:pPr>
      <w:r w:rsidRPr="00020CCF">
        <w:rPr>
          <w:szCs w:val="24"/>
        </w:rPr>
        <w:t>The introduction includes the background to the issue or problem as well as the urgency and rationalization of activities (research or service).</w:t>
      </w:r>
    </w:p>
    <w:p w14:paraId="0B8C29DB" w14:textId="77777777" w:rsidR="00020CCF" w:rsidRPr="00020CCF" w:rsidRDefault="00020CCF" w:rsidP="00020CCF">
      <w:pPr>
        <w:ind w:firstLine="426"/>
        <w:jc w:val="both"/>
        <w:rPr>
          <w:szCs w:val="24"/>
          <w:lang w:val="id-ID"/>
        </w:rPr>
      </w:pPr>
      <w:r w:rsidRPr="00020CCF">
        <w:rPr>
          <w:szCs w:val="24"/>
        </w:rPr>
        <w:t>The purpose of the activity and the problem solving plan are presented in this section. A review of relevant literature and the development of hypotheses (if any) is included in this section.</w:t>
      </w:r>
      <w:r w:rsidRPr="00020CCF">
        <w:rPr>
          <w:szCs w:val="24"/>
          <w:lang w:val="id-ID"/>
        </w:rPr>
        <w:t xml:space="preserve"> </w:t>
      </w:r>
      <w:r w:rsidRPr="00020CCF">
        <w:rPr>
          <w:szCs w:val="24"/>
        </w:rPr>
        <w:t>[Times New Roman, 1</w:t>
      </w:r>
      <w:r w:rsidRPr="00020CCF">
        <w:rPr>
          <w:szCs w:val="24"/>
          <w:lang w:val="id-ID"/>
        </w:rPr>
        <w:t>2</w:t>
      </w:r>
      <w:r w:rsidRPr="00020CCF">
        <w:rPr>
          <w:szCs w:val="24"/>
        </w:rPr>
        <w:t>, normal].</w:t>
      </w:r>
    </w:p>
    <w:p w14:paraId="1B2E6132" w14:textId="77777777" w:rsidR="00486F2C" w:rsidRPr="00020CCF" w:rsidRDefault="00486F2C" w:rsidP="00486F2C">
      <w:pPr>
        <w:spacing w:after="120"/>
        <w:ind w:firstLine="426"/>
        <w:jc w:val="both"/>
        <w:rPr>
          <w:szCs w:val="24"/>
          <w:lang w:val="id-ID"/>
        </w:rPr>
      </w:pPr>
    </w:p>
    <w:p w14:paraId="5D537C33" w14:textId="77777777" w:rsidR="006459CF" w:rsidRPr="00020CCF" w:rsidRDefault="008A398D" w:rsidP="004B7814">
      <w:pPr>
        <w:pStyle w:val="Heading1"/>
        <w:numPr>
          <w:ilvl w:val="0"/>
          <w:numId w:val="6"/>
        </w:numPr>
        <w:suppressAutoHyphens/>
        <w:spacing w:after="60"/>
        <w:ind w:left="360"/>
        <w:rPr>
          <w:i w:val="0"/>
          <w:sz w:val="24"/>
          <w:szCs w:val="24"/>
        </w:rPr>
      </w:pPr>
      <w:r w:rsidRPr="00020CCF">
        <w:rPr>
          <w:i w:val="0"/>
          <w:sz w:val="24"/>
          <w:szCs w:val="24"/>
          <w:lang w:val="id-ID"/>
        </w:rPr>
        <w:t>Research Method</w:t>
      </w:r>
    </w:p>
    <w:p w14:paraId="66D0A3D7" w14:textId="77777777" w:rsidR="00020CCF" w:rsidRPr="00020CCF" w:rsidRDefault="00020CCF" w:rsidP="00486F2C">
      <w:pPr>
        <w:spacing w:after="240"/>
        <w:jc w:val="both"/>
        <w:rPr>
          <w:szCs w:val="24"/>
        </w:rPr>
      </w:pPr>
      <w:r w:rsidRPr="00020CCF">
        <w:rPr>
          <w:szCs w:val="24"/>
        </w:rPr>
        <w:t>The research method explains the design of activities, scope or objects, main materials and tools, places, data collection techniques, operational definitions of research variables, and analysis techniques. [Times New Roman, 1</w:t>
      </w:r>
      <w:r w:rsidRPr="00020CCF">
        <w:rPr>
          <w:szCs w:val="24"/>
          <w:lang w:val="id-ID"/>
        </w:rPr>
        <w:t>2</w:t>
      </w:r>
      <w:r w:rsidRPr="00020CCF">
        <w:rPr>
          <w:szCs w:val="24"/>
        </w:rPr>
        <w:t>, normal].</w:t>
      </w:r>
    </w:p>
    <w:p w14:paraId="6D2A5DD9" w14:textId="77777777" w:rsidR="00D73172" w:rsidRPr="00020CCF" w:rsidRDefault="008A398D" w:rsidP="004B7814">
      <w:pPr>
        <w:pStyle w:val="Heading1"/>
        <w:numPr>
          <w:ilvl w:val="0"/>
          <w:numId w:val="6"/>
        </w:numPr>
        <w:suppressAutoHyphens/>
        <w:spacing w:after="60"/>
        <w:ind w:left="360"/>
        <w:rPr>
          <w:i w:val="0"/>
          <w:sz w:val="24"/>
          <w:szCs w:val="24"/>
        </w:rPr>
      </w:pPr>
      <w:r w:rsidRPr="00020CCF">
        <w:rPr>
          <w:i w:val="0"/>
          <w:sz w:val="24"/>
          <w:szCs w:val="24"/>
          <w:lang w:val="id-ID"/>
        </w:rPr>
        <w:t>Results and</w:t>
      </w:r>
      <w:r w:rsidRPr="00020CCF">
        <w:rPr>
          <w:i w:val="0"/>
          <w:sz w:val="24"/>
          <w:szCs w:val="24"/>
        </w:rPr>
        <w:t xml:space="preserve"> D</w:t>
      </w:r>
      <w:r w:rsidRPr="00020CCF">
        <w:rPr>
          <w:i w:val="0"/>
          <w:sz w:val="24"/>
          <w:szCs w:val="24"/>
          <w:lang w:val="id-ID"/>
        </w:rPr>
        <w:t>iscussion</w:t>
      </w:r>
    </w:p>
    <w:p w14:paraId="0D5F3982" w14:textId="77777777" w:rsidR="00467D33" w:rsidRPr="00020CCF" w:rsidRDefault="00020CCF" w:rsidP="004B7814">
      <w:pPr>
        <w:pStyle w:val="Heading1"/>
        <w:numPr>
          <w:ilvl w:val="1"/>
          <w:numId w:val="7"/>
        </w:numPr>
        <w:suppressAutoHyphens/>
        <w:spacing w:after="60"/>
        <w:rPr>
          <w:b w:val="0"/>
          <w:i w:val="0"/>
          <w:sz w:val="24"/>
          <w:szCs w:val="24"/>
          <w:lang w:val="id-ID"/>
        </w:rPr>
      </w:pPr>
      <w:r>
        <w:rPr>
          <w:i w:val="0"/>
          <w:sz w:val="24"/>
          <w:szCs w:val="24"/>
          <w:lang w:val="id-ID"/>
        </w:rPr>
        <w:t xml:space="preserve"> </w:t>
      </w:r>
      <w:r w:rsidR="008A398D" w:rsidRPr="00020CCF">
        <w:rPr>
          <w:i w:val="0"/>
          <w:sz w:val="24"/>
          <w:szCs w:val="24"/>
          <w:lang w:val="id-ID"/>
        </w:rPr>
        <w:t>Results</w:t>
      </w:r>
    </w:p>
    <w:p w14:paraId="192DE474" w14:textId="77777777" w:rsidR="00020CCF" w:rsidRPr="00020CCF" w:rsidRDefault="00020CCF" w:rsidP="004B7814">
      <w:pPr>
        <w:spacing w:after="240"/>
        <w:jc w:val="both"/>
        <w:rPr>
          <w:szCs w:val="24"/>
          <w:lang w:val="id-ID"/>
        </w:rPr>
      </w:pPr>
      <w:r w:rsidRPr="00020CCF">
        <w:rPr>
          <w:szCs w:val="24"/>
        </w:rPr>
        <w:t>This section presents research results. Research results can be supplemented by tables, graphs (figures), and / or charts</w:t>
      </w:r>
      <w:r>
        <w:rPr>
          <w:szCs w:val="24"/>
          <w:lang w:val="id-ID"/>
        </w:rPr>
        <w:t xml:space="preserve">. </w:t>
      </w:r>
      <w:r w:rsidRPr="00020CCF">
        <w:rPr>
          <w:szCs w:val="24"/>
        </w:rPr>
        <w:t>[Times New Roman, 1</w:t>
      </w:r>
      <w:r w:rsidRPr="00020CCF">
        <w:rPr>
          <w:szCs w:val="24"/>
          <w:lang w:val="id-ID"/>
        </w:rPr>
        <w:t>2</w:t>
      </w:r>
      <w:r w:rsidRPr="00020CCF">
        <w:rPr>
          <w:szCs w:val="24"/>
        </w:rPr>
        <w:t>, normal].</w:t>
      </w:r>
    </w:p>
    <w:p w14:paraId="10A200C6" w14:textId="77777777" w:rsidR="00670614" w:rsidRPr="00020CCF" w:rsidRDefault="00020CCF" w:rsidP="004B7814">
      <w:pPr>
        <w:pStyle w:val="Heading1"/>
        <w:numPr>
          <w:ilvl w:val="1"/>
          <w:numId w:val="7"/>
        </w:numPr>
        <w:suppressAutoHyphens/>
        <w:spacing w:after="60"/>
        <w:rPr>
          <w:b w:val="0"/>
          <w:sz w:val="24"/>
          <w:szCs w:val="24"/>
          <w:lang w:val="id-ID"/>
        </w:rPr>
      </w:pPr>
      <w:r>
        <w:rPr>
          <w:i w:val="0"/>
          <w:sz w:val="24"/>
          <w:szCs w:val="24"/>
          <w:lang w:val="id-ID"/>
        </w:rPr>
        <w:t xml:space="preserve"> </w:t>
      </w:r>
      <w:r w:rsidR="008A398D" w:rsidRPr="00020CCF">
        <w:rPr>
          <w:i w:val="0"/>
          <w:sz w:val="24"/>
          <w:szCs w:val="24"/>
          <w:lang w:val="id-ID"/>
        </w:rPr>
        <w:t>Discussion</w:t>
      </w:r>
    </w:p>
    <w:p w14:paraId="32045C1C" w14:textId="77777777" w:rsidR="00020CCF" w:rsidRDefault="00020CCF" w:rsidP="00020CCF">
      <w:pPr>
        <w:jc w:val="both"/>
        <w:rPr>
          <w:lang w:val="id-ID"/>
        </w:rPr>
      </w:pPr>
      <w:r>
        <w:rPr>
          <w:rStyle w:val="tlid-translation"/>
          <w:lang w:val="en"/>
        </w:rPr>
        <w:t>The discussion section describes the results of data processing, interpreting the findings logically, linking with relevant reference sources.</w:t>
      </w:r>
    </w:p>
    <w:p w14:paraId="6C4E7024" w14:textId="77777777" w:rsidR="00020CCF" w:rsidRPr="00020CCF" w:rsidRDefault="00020CCF" w:rsidP="008A398D">
      <w:pPr>
        <w:ind w:firstLine="426"/>
        <w:jc w:val="both"/>
        <w:rPr>
          <w:szCs w:val="24"/>
          <w:lang w:val="id-ID"/>
        </w:rPr>
      </w:pPr>
      <w:r>
        <w:rPr>
          <w:rStyle w:val="tlid-translation"/>
          <w:lang w:val="id-ID"/>
        </w:rPr>
        <w:t xml:space="preserve">It </w:t>
      </w:r>
      <w:r>
        <w:rPr>
          <w:rStyle w:val="tlid-translation"/>
          <w:lang w:val="en"/>
        </w:rPr>
        <w:t>contains</w:t>
      </w:r>
      <w:r>
        <w:rPr>
          <w:rStyle w:val="tlid-translation"/>
          <w:lang w:val="id-ID"/>
        </w:rPr>
        <w:t xml:space="preserve"> </w:t>
      </w:r>
      <w:r>
        <w:rPr>
          <w:rStyle w:val="tlid-translation"/>
          <w:lang w:val="en"/>
        </w:rPr>
        <w:t>specific or unique findings from research results. Possible follow-up activities can also be conveyed in this section</w:t>
      </w:r>
      <w:r>
        <w:rPr>
          <w:rStyle w:val="tlid-translation"/>
          <w:lang w:val="id-ID"/>
        </w:rPr>
        <w:t xml:space="preserve">. </w:t>
      </w:r>
      <w:r w:rsidRPr="00020CCF">
        <w:rPr>
          <w:szCs w:val="24"/>
        </w:rPr>
        <w:t>[Times New Roman, 1</w:t>
      </w:r>
      <w:r w:rsidRPr="00020CCF">
        <w:rPr>
          <w:szCs w:val="24"/>
          <w:lang w:val="id-ID"/>
        </w:rPr>
        <w:t>2</w:t>
      </w:r>
      <w:r w:rsidRPr="00020CCF">
        <w:rPr>
          <w:szCs w:val="24"/>
        </w:rPr>
        <w:t>, normal].</w:t>
      </w:r>
    </w:p>
    <w:p w14:paraId="18310A58" w14:textId="77777777" w:rsidR="00D73172" w:rsidRPr="00020CCF" w:rsidRDefault="008A398D" w:rsidP="004B7814">
      <w:pPr>
        <w:pStyle w:val="Heading1"/>
        <w:numPr>
          <w:ilvl w:val="0"/>
          <w:numId w:val="6"/>
        </w:numPr>
        <w:suppressAutoHyphens/>
        <w:spacing w:after="60"/>
        <w:ind w:left="360"/>
        <w:rPr>
          <w:i w:val="0"/>
          <w:sz w:val="24"/>
          <w:szCs w:val="24"/>
        </w:rPr>
      </w:pPr>
      <w:r w:rsidRPr="00020CCF">
        <w:rPr>
          <w:i w:val="0"/>
          <w:sz w:val="24"/>
          <w:szCs w:val="24"/>
          <w:lang w:val="id-ID"/>
        </w:rPr>
        <w:lastRenderedPageBreak/>
        <w:t>Conclusion</w:t>
      </w:r>
    </w:p>
    <w:p w14:paraId="2C668FC9" w14:textId="77777777" w:rsidR="00020CCF" w:rsidRPr="00020CCF" w:rsidRDefault="00020CCF" w:rsidP="00017B9C">
      <w:pPr>
        <w:jc w:val="both"/>
        <w:rPr>
          <w:lang w:val="id-ID"/>
        </w:rPr>
      </w:pPr>
      <w:r>
        <w:rPr>
          <w:rStyle w:val="tlid-translation"/>
          <w:lang w:val="en"/>
        </w:rPr>
        <w:t>The conclusion contains a brief summary of the results of research and discussion. It is recommended to load the novelty of the research results.</w:t>
      </w:r>
      <w:r w:rsidR="00017B9C">
        <w:rPr>
          <w:lang w:val="id-ID"/>
        </w:rPr>
        <w:t xml:space="preserve"> </w:t>
      </w:r>
      <w:r>
        <w:rPr>
          <w:rStyle w:val="tlid-translation"/>
          <w:lang w:val="en"/>
        </w:rPr>
        <w:t xml:space="preserve">Suggestions can be </w:t>
      </w:r>
      <w:r w:rsidR="00017B9C">
        <w:rPr>
          <w:rStyle w:val="tlid-translation"/>
          <w:lang w:val="en"/>
        </w:rPr>
        <w:t>included</w:t>
      </w:r>
      <w:r>
        <w:rPr>
          <w:rStyle w:val="tlid-translation"/>
          <w:lang w:val="en"/>
        </w:rPr>
        <w:t xml:space="preserve"> in this section</w:t>
      </w:r>
      <w:r>
        <w:rPr>
          <w:rStyle w:val="tlid-translation"/>
          <w:lang w:val="id-ID"/>
        </w:rPr>
        <w:t xml:space="preserve">. </w:t>
      </w:r>
      <w:r w:rsidRPr="00020CCF">
        <w:rPr>
          <w:szCs w:val="24"/>
        </w:rPr>
        <w:t>[Times New Roman, 1</w:t>
      </w:r>
      <w:r w:rsidRPr="00020CCF">
        <w:rPr>
          <w:szCs w:val="24"/>
          <w:lang w:val="id-ID"/>
        </w:rPr>
        <w:t>2</w:t>
      </w:r>
      <w:r w:rsidRPr="00020CCF">
        <w:rPr>
          <w:szCs w:val="24"/>
        </w:rPr>
        <w:t>, normal].</w:t>
      </w:r>
    </w:p>
    <w:p w14:paraId="75A6E63C" w14:textId="77777777" w:rsidR="00020CCF" w:rsidRPr="00020CCF" w:rsidRDefault="00020CCF" w:rsidP="008A398D">
      <w:pPr>
        <w:ind w:firstLine="426"/>
        <w:jc w:val="both"/>
        <w:rPr>
          <w:szCs w:val="24"/>
          <w:lang w:val="id-ID"/>
        </w:rPr>
      </w:pPr>
    </w:p>
    <w:p w14:paraId="1EDB924C" w14:textId="77777777" w:rsidR="00D73172" w:rsidRPr="00020CCF" w:rsidRDefault="00D73172" w:rsidP="00020CCF">
      <w:pPr>
        <w:pStyle w:val="Heading1"/>
        <w:suppressAutoHyphens/>
        <w:spacing w:after="60"/>
        <w:rPr>
          <w:i w:val="0"/>
          <w:sz w:val="24"/>
          <w:szCs w:val="24"/>
        </w:rPr>
      </w:pPr>
      <w:r w:rsidRPr="00020CCF">
        <w:rPr>
          <w:i w:val="0"/>
          <w:sz w:val="24"/>
          <w:szCs w:val="24"/>
          <w:lang w:val="id-ID"/>
        </w:rPr>
        <w:t>R</w:t>
      </w:r>
      <w:r w:rsidR="008A398D" w:rsidRPr="00020CCF">
        <w:rPr>
          <w:i w:val="0"/>
          <w:sz w:val="24"/>
          <w:szCs w:val="24"/>
          <w:lang w:val="id-ID"/>
        </w:rPr>
        <w:t>eference</w:t>
      </w:r>
    </w:p>
    <w:p w14:paraId="688822E2" w14:textId="77777777" w:rsidR="00020CCF" w:rsidRDefault="00020CCF" w:rsidP="00020CCF">
      <w:pPr>
        <w:spacing w:after="120"/>
        <w:jc w:val="both"/>
        <w:rPr>
          <w:szCs w:val="24"/>
          <w:lang w:val="id-ID"/>
        </w:rPr>
      </w:pPr>
      <w:r w:rsidRPr="00020CCF">
        <w:rPr>
          <w:szCs w:val="24"/>
        </w:rPr>
        <w:t xml:space="preserve">Writing scripts and citations referred to in this manuscript are recommended using reference applications (reference managers) such as Mendeley, Zotero, </w:t>
      </w:r>
      <w:proofErr w:type="spellStart"/>
      <w:r w:rsidRPr="00020CCF">
        <w:rPr>
          <w:szCs w:val="24"/>
        </w:rPr>
        <w:t>Reffwork</w:t>
      </w:r>
      <w:proofErr w:type="spellEnd"/>
      <w:r w:rsidRPr="00020CCF">
        <w:rPr>
          <w:szCs w:val="24"/>
        </w:rPr>
        <w:t xml:space="preserve">, End notes and others. [Times </w:t>
      </w:r>
      <w:r w:rsidR="00017B9C">
        <w:rPr>
          <w:szCs w:val="24"/>
        </w:rPr>
        <w:t>New Roman, 1</w:t>
      </w:r>
      <w:r w:rsidR="00017B9C">
        <w:rPr>
          <w:szCs w:val="24"/>
          <w:lang w:val="id-ID"/>
        </w:rPr>
        <w:t>2</w:t>
      </w:r>
      <w:r w:rsidRPr="00020CCF">
        <w:rPr>
          <w:szCs w:val="24"/>
        </w:rPr>
        <w:t>, normal].</w:t>
      </w:r>
    </w:p>
    <w:p w14:paraId="49AF178F" w14:textId="77777777" w:rsidR="00020CCF" w:rsidRDefault="00020CCF" w:rsidP="00020CCF">
      <w:pPr>
        <w:spacing w:after="120"/>
        <w:jc w:val="both"/>
        <w:rPr>
          <w:szCs w:val="24"/>
          <w:lang w:val="id-ID"/>
        </w:rPr>
      </w:pPr>
    </w:p>
    <w:p w14:paraId="5D27B286" w14:textId="77777777" w:rsidR="00020CCF" w:rsidRPr="00020CCF" w:rsidRDefault="00020CCF" w:rsidP="00020CCF">
      <w:pPr>
        <w:jc w:val="both"/>
        <w:rPr>
          <w:b/>
          <w:szCs w:val="24"/>
          <w:lang w:val="id-ID"/>
        </w:rPr>
      </w:pPr>
      <w:r>
        <w:rPr>
          <w:b/>
          <w:szCs w:val="24"/>
          <w:lang w:val="id-ID"/>
        </w:rPr>
        <w:t>#</w:t>
      </w:r>
      <w:r w:rsidRPr="00020CCF">
        <w:rPr>
          <w:b/>
          <w:szCs w:val="24"/>
          <w:lang w:val="id-ID"/>
        </w:rPr>
        <w:t>Note:</w:t>
      </w:r>
    </w:p>
    <w:p w14:paraId="56F895E5" w14:textId="77777777" w:rsidR="00020CCF" w:rsidRPr="00020CCF" w:rsidRDefault="00020CCF" w:rsidP="00020CCF">
      <w:pPr>
        <w:jc w:val="both"/>
        <w:rPr>
          <w:szCs w:val="24"/>
          <w:lang w:val="id-ID"/>
        </w:rPr>
      </w:pPr>
      <w:r>
        <w:rPr>
          <w:rStyle w:val="tlid-translation"/>
          <w:lang w:val="en"/>
        </w:rPr>
        <w:t>Journal volume in header adjusts</w:t>
      </w:r>
      <w:r>
        <w:rPr>
          <w:rStyle w:val="tlid-translation"/>
          <w:lang w:val="id-ID"/>
        </w:rPr>
        <w:t>.</w:t>
      </w:r>
    </w:p>
    <w:p w14:paraId="199B5C84" w14:textId="77777777" w:rsidR="00F41C66" w:rsidRPr="00020CCF" w:rsidRDefault="00F41C66" w:rsidP="008A398D">
      <w:pPr>
        <w:spacing w:after="120"/>
        <w:jc w:val="both"/>
        <w:rPr>
          <w:szCs w:val="24"/>
          <w:lang w:val="id-ID"/>
        </w:rPr>
      </w:pPr>
    </w:p>
    <w:p w14:paraId="78390420" w14:textId="77777777" w:rsidR="00F41C66" w:rsidRPr="00020CCF" w:rsidRDefault="00F41C66" w:rsidP="00D73172">
      <w:pPr>
        <w:spacing w:after="120"/>
        <w:ind w:firstLine="360"/>
        <w:jc w:val="both"/>
        <w:rPr>
          <w:szCs w:val="24"/>
        </w:rPr>
      </w:pPr>
    </w:p>
    <w:p w14:paraId="3E60271A" w14:textId="77777777" w:rsidR="00482F53" w:rsidRPr="00020CCF" w:rsidRDefault="00482F53" w:rsidP="00D73172">
      <w:pPr>
        <w:spacing w:after="120"/>
        <w:ind w:firstLine="360"/>
        <w:jc w:val="both"/>
        <w:rPr>
          <w:szCs w:val="24"/>
        </w:rPr>
      </w:pPr>
    </w:p>
    <w:p w14:paraId="09C8E472" w14:textId="77777777" w:rsidR="00482F53" w:rsidRPr="00020CCF" w:rsidRDefault="00482F53" w:rsidP="00D73172">
      <w:pPr>
        <w:spacing w:after="120"/>
        <w:ind w:firstLine="360"/>
        <w:jc w:val="both"/>
        <w:rPr>
          <w:szCs w:val="24"/>
        </w:rPr>
      </w:pPr>
    </w:p>
    <w:sectPr w:rsidR="00482F53" w:rsidRPr="00020CCF" w:rsidSect="00786076">
      <w:type w:val="continuous"/>
      <w:pgSz w:w="11909" w:h="16834" w:code="9"/>
      <w:pgMar w:top="1418" w:right="1134" w:bottom="1418" w:left="1418" w:header="1060" w:footer="1242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4908" w14:textId="77777777" w:rsidR="00AA7EB4" w:rsidRDefault="00AA7EB4">
      <w:r>
        <w:separator/>
      </w:r>
    </w:p>
  </w:endnote>
  <w:endnote w:type="continuationSeparator" w:id="0">
    <w:p w14:paraId="607CFCD6" w14:textId="77777777" w:rsidR="00AA7EB4" w:rsidRDefault="00AA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E1F0" w14:textId="77777777" w:rsidR="00905DAD" w:rsidRDefault="00905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0D90" w14:textId="77777777" w:rsidR="008A398D" w:rsidRPr="00786076" w:rsidRDefault="008A398D" w:rsidP="00786076">
    <w:pPr>
      <w:pStyle w:val="Footer"/>
      <w:pBdr>
        <w:top w:val="thinThickSmallGap" w:sz="24" w:space="1" w:color="622423" w:themeColor="accent2" w:themeShade="7F"/>
      </w:pBdr>
      <w:tabs>
        <w:tab w:val="clear" w:pos="8640"/>
      </w:tabs>
      <w:rPr>
        <w:rFonts w:eastAsiaTheme="majorEastAsia"/>
      </w:rPr>
    </w:pPr>
    <w:r w:rsidRPr="00786076">
      <w:rPr>
        <w:rFonts w:eastAsiaTheme="majorEastAsia"/>
        <w:lang w:val="id-ID"/>
      </w:rPr>
      <w:t>International Journal of Economics, Bussiness and Accounting Research</w:t>
    </w:r>
    <w:r w:rsidRPr="00786076">
      <w:rPr>
        <w:rFonts w:eastAsiaTheme="majorEastAsia"/>
        <w:i/>
        <w:lang w:val="id-ID"/>
      </w:rPr>
      <w:t xml:space="preserve"> </w:t>
    </w:r>
    <w:r w:rsidRPr="00786076">
      <w:rPr>
        <w:rFonts w:eastAsiaTheme="majorEastAsia"/>
        <w:b/>
        <w:lang w:val="id-ID"/>
      </w:rPr>
      <w:t>(IJEBAR)</w:t>
    </w:r>
    <w:r w:rsidRPr="00786076">
      <w:rPr>
        <w:rFonts w:eastAsiaTheme="majorEastAsia"/>
      </w:rPr>
      <w:ptab w:relativeTo="margin" w:alignment="right" w:leader="none"/>
    </w:r>
    <w:r w:rsidRPr="00786076">
      <w:rPr>
        <w:rFonts w:eastAsiaTheme="majorEastAsia"/>
      </w:rPr>
      <w:t xml:space="preserve">Page </w:t>
    </w:r>
    <w:r w:rsidRPr="00786076">
      <w:rPr>
        <w:rFonts w:eastAsiaTheme="minorEastAsia"/>
      </w:rPr>
      <w:fldChar w:fldCharType="begin"/>
    </w:r>
    <w:r w:rsidRPr="00786076">
      <w:instrText xml:space="preserve"> PAGE   \* MERGEFORMAT </w:instrText>
    </w:r>
    <w:r w:rsidRPr="00786076">
      <w:rPr>
        <w:rFonts w:eastAsiaTheme="minorEastAsia"/>
      </w:rPr>
      <w:fldChar w:fldCharType="separate"/>
    </w:r>
    <w:r w:rsidR="00905DAD" w:rsidRPr="00905DAD">
      <w:rPr>
        <w:rFonts w:eastAsiaTheme="majorEastAsia"/>
        <w:noProof/>
      </w:rPr>
      <w:t>1</w:t>
    </w:r>
    <w:r w:rsidRPr="00786076">
      <w:rPr>
        <w:rFonts w:eastAsiaTheme="majorEastAsia"/>
        <w:noProof/>
      </w:rPr>
      <w:fldChar w:fldCharType="end"/>
    </w:r>
  </w:p>
  <w:p w14:paraId="1CB228CD" w14:textId="77777777" w:rsidR="002A01C2" w:rsidRPr="00786076" w:rsidRDefault="00AA7EB4" w:rsidP="00786076">
    <w:pPr>
      <w:pStyle w:val="Footer"/>
      <w:tabs>
        <w:tab w:val="clear" w:pos="864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5886" w14:textId="77777777" w:rsidR="00905DAD" w:rsidRDefault="0090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DC71" w14:textId="77777777" w:rsidR="00AA7EB4" w:rsidRDefault="00AA7EB4">
      <w:r>
        <w:separator/>
      </w:r>
    </w:p>
  </w:footnote>
  <w:footnote w:type="continuationSeparator" w:id="0">
    <w:p w14:paraId="1BB8F193" w14:textId="77777777" w:rsidR="00AA7EB4" w:rsidRDefault="00AA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F68D" w14:textId="77777777" w:rsidR="00905DAD" w:rsidRDefault="00905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1328" w14:textId="77777777" w:rsidR="00020CCF" w:rsidRPr="00751292" w:rsidRDefault="00020CCF" w:rsidP="00020CCF">
    <w:pPr>
      <w:tabs>
        <w:tab w:val="center" w:pos="4680"/>
        <w:tab w:val="right" w:pos="9360"/>
      </w:tabs>
      <w:rPr>
        <w:b/>
        <w:color w:val="0000FF"/>
        <w:szCs w:val="24"/>
        <w:u w:val="single"/>
        <w:lang w:val="en-IN"/>
      </w:rPr>
    </w:pPr>
    <w:r w:rsidRPr="00751292">
      <w:rPr>
        <w:b/>
        <w:szCs w:val="24"/>
        <w:lang w:val="en-IN"/>
      </w:rPr>
      <w:fldChar w:fldCharType="begin"/>
    </w:r>
    <w:r w:rsidRPr="00751292">
      <w:rPr>
        <w:b/>
        <w:szCs w:val="24"/>
        <w:lang w:val="en-IN"/>
      </w:rPr>
      <w:instrText>HYPERLINK "https://www.onlinejournal.in/" \o "Imperial Journal of Interdisciplinary Research (IJIR)"</w:instrText>
    </w:r>
    <w:r w:rsidRPr="00751292">
      <w:rPr>
        <w:b/>
        <w:szCs w:val="24"/>
        <w:lang w:val="en-IN"/>
      </w:rPr>
      <w:fldChar w:fldCharType="separate"/>
    </w:r>
    <w:r w:rsidRPr="00751292">
      <w:rPr>
        <w:b/>
        <w:color w:val="000000"/>
        <w:szCs w:val="24"/>
        <w:shd w:val="clear" w:color="auto" w:fill="FFFFFF"/>
      </w:rPr>
      <w:t>International Journal of Economics, </w:t>
    </w:r>
    <w:r w:rsidRPr="00751292">
      <w:rPr>
        <w:b/>
        <w:szCs w:val="24"/>
      </w:rPr>
      <w:t>Business</w:t>
    </w:r>
    <w:r w:rsidRPr="00751292">
      <w:rPr>
        <w:b/>
        <w:color w:val="000000"/>
        <w:szCs w:val="24"/>
        <w:shd w:val="clear" w:color="auto" w:fill="FFFFFF"/>
      </w:rPr>
      <w:t> and Accounting Research (</w:t>
    </w:r>
    <w:r w:rsidRPr="00751292">
      <w:rPr>
        <w:b/>
        <w:szCs w:val="24"/>
      </w:rPr>
      <w:t>IJEBAR</w:t>
    </w:r>
    <w:r w:rsidRPr="00751292">
      <w:rPr>
        <w:b/>
        <w:color w:val="000000"/>
        <w:szCs w:val="24"/>
        <w:shd w:val="clear" w:color="auto" w:fill="FFFFFF"/>
      </w:rPr>
      <w:t xml:space="preserve">) </w:t>
    </w:r>
  </w:p>
  <w:p w14:paraId="1DF59D21" w14:textId="77777777" w:rsidR="00020CCF" w:rsidRPr="00751292" w:rsidRDefault="00020CCF" w:rsidP="00020CCF">
    <w:pPr>
      <w:tabs>
        <w:tab w:val="center" w:pos="4680"/>
        <w:tab w:val="right" w:pos="9360"/>
      </w:tabs>
      <w:rPr>
        <w:b/>
        <w:szCs w:val="24"/>
        <w:lang w:val="en-IN"/>
      </w:rPr>
    </w:pPr>
    <w:r w:rsidRPr="00751292">
      <w:rPr>
        <w:b/>
        <w:szCs w:val="24"/>
        <w:lang w:val="en-IN"/>
      </w:rPr>
      <w:fldChar w:fldCharType="end"/>
    </w:r>
    <w:hyperlink r:id="rId1" w:tooltip="International Journal" w:history="1">
      <w:r w:rsidRPr="00751292">
        <w:rPr>
          <w:b/>
          <w:color w:val="0000FF"/>
          <w:szCs w:val="24"/>
          <w:u w:val="single"/>
          <w:lang w:val="en-IN"/>
        </w:rPr>
        <w:t>Peer Reviewed – International Journal</w:t>
      </w:r>
    </w:hyperlink>
  </w:p>
  <w:p w14:paraId="7299CC48" w14:textId="77777777" w:rsidR="00020CCF" w:rsidRPr="00905DAD" w:rsidRDefault="00020CCF" w:rsidP="00020CCF">
    <w:pPr>
      <w:tabs>
        <w:tab w:val="center" w:pos="4680"/>
        <w:tab w:val="right" w:pos="9360"/>
      </w:tabs>
      <w:rPr>
        <w:b/>
        <w:color w:val="0000FF"/>
        <w:szCs w:val="24"/>
        <w:u w:val="single"/>
        <w:lang w:val="id-ID"/>
      </w:rPr>
    </w:pPr>
    <w:r w:rsidRPr="00751292">
      <w:rPr>
        <w:b/>
        <w:szCs w:val="24"/>
        <w:lang w:val="en-IN"/>
      </w:rPr>
      <w:fldChar w:fldCharType="begin"/>
    </w:r>
    <w:r w:rsidRPr="00751292">
      <w:rPr>
        <w:b/>
        <w:szCs w:val="24"/>
        <w:lang w:val="en-IN"/>
      </w:rPr>
      <w:instrText xml:space="preserve"> HYPERLINK "https://www.onlinejournal.in/v3i92017/" </w:instrText>
    </w:r>
    <w:r w:rsidRPr="00751292">
      <w:rPr>
        <w:b/>
        <w:szCs w:val="24"/>
        <w:lang w:val="en-IN"/>
      </w:rPr>
      <w:fldChar w:fldCharType="separate"/>
    </w:r>
    <w:r w:rsidRPr="00751292">
      <w:rPr>
        <w:b/>
        <w:color w:val="0000FF"/>
        <w:szCs w:val="24"/>
        <w:u w:val="single"/>
        <w:lang w:val="en-IN"/>
      </w:rPr>
      <w:t>Vol-</w:t>
    </w:r>
    <w:r w:rsidR="00905DAD">
      <w:rPr>
        <w:b/>
        <w:color w:val="0000FF"/>
        <w:szCs w:val="24"/>
        <w:u w:val="single"/>
        <w:lang w:val="id-ID"/>
      </w:rPr>
      <w:t>X</w:t>
    </w:r>
    <w:r w:rsidRPr="00751292">
      <w:rPr>
        <w:b/>
        <w:color w:val="0000FF"/>
        <w:szCs w:val="24"/>
        <w:u w:val="single"/>
        <w:lang w:val="en-IN"/>
      </w:rPr>
      <w:t>, Issue-</w:t>
    </w:r>
    <w:r w:rsidR="00905DAD">
      <w:rPr>
        <w:b/>
        <w:color w:val="0000FF"/>
        <w:szCs w:val="24"/>
        <w:u w:val="single"/>
        <w:lang w:val="id-ID"/>
      </w:rPr>
      <w:t>X</w:t>
    </w:r>
    <w:r w:rsidR="00905DAD">
      <w:rPr>
        <w:b/>
        <w:color w:val="0000FF"/>
        <w:szCs w:val="24"/>
        <w:u w:val="single"/>
        <w:lang w:val="en-IN"/>
      </w:rPr>
      <w:t xml:space="preserve">, </w:t>
    </w:r>
    <w:r w:rsidR="00905DAD">
      <w:rPr>
        <w:b/>
        <w:color w:val="0000FF"/>
        <w:szCs w:val="24"/>
        <w:u w:val="single"/>
        <w:lang w:val="id-ID"/>
      </w:rPr>
      <w:t>XXXX</w:t>
    </w:r>
    <w:r w:rsidRPr="00751292">
      <w:rPr>
        <w:b/>
        <w:color w:val="0000FF"/>
        <w:szCs w:val="24"/>
        <w:u w:val="single"/>
      </w:rPr>
      <w:t xml:space="preserve"> </w:t>
    </w:r>
    <w:r w:rsidRPr="00751292">
      <w:rPr>
        <w:b/>
        <w:color w:val="0000FF"/>
        <w:szCs w:val="24"/>
        <w:u w:val="single"/>
        <w:lang w:val="en-IN"/>
      </w:rPr>
      <w:t>(IJ</w:t>
    </w:r>
    <w:r w:rsidRPr="00751292">
      <w:rPr>
        <w:b/>
        <w:color w:val="0000FF"/>
        <w:szCs w:val="24"/>
        <w:u w:val="single"/>
      </w:rPr>
      <w:t>EBA</w:t>
    </w:r>
    <w:r w:rsidRPr="00751292">
      <w:rPr>
        <w:b/>
        <w:color w:val="0000FF"/>
        <w:szCs w:val="24"/>
        <w:u w:val="single"/>
        <w:lang w:val="en-IN"/>
      </w:rPr>
      <w:t>R)</w:t>
    </w:r>
    <w:r w:rsidR="00905DAD">
      <w:rPr>
        <w:b/>
        <w:color w:val="0000FF"/>
        <w:szCs w:val="24"/>
        <w:u w:val="single"/>
        <w:lang w:val="id-ID"/>
      </w:rPr>
      <w:t xml:space="preserve"> </w:t>
    </w:r>
  </w:p>
  <w:p w14:paraId="113EE96F" w14:textId="77777777" w:rsidR="00020CCF" w:rsidRPr="00751292" w:rsidRDefault="00020CCF" w:rsidP="00020CCF">
    <w:pPr>
      <w:tabs>
        <w:tab w:val="center" w:pos="4680"/>
        <w:tab w:val="center" w:pos="9360"/>
      </w:tabs>
      <w:rPr>
        <w:b/>
        <w:szCs w:val="24"/>
      </w:rPr>
    </w:pPr>
    <w:r w:rsidRPr="00751292">
      <w:rPr>
        <w:b/>
        <w:szCs w:val="24"/>
        <w:lang w:val="en-IN"/>
      </w:rPr>
      <w:fldChar w:fldCharType="end"/>
    </w:r>
    <w:r w:rsidRPr="00751292">
      <w:rPr>
        <w:b/>
        <w:szCs w:val="24"/>
        <w:u w:color="000000"/>
      </w:rPr>
      <w:t>E-IS</w:t>
    </w:r>
    <w:r>
      <w:rPr>
        <w:b/>
        <w:szCs w:val="24"/>
        <w:u w:color="000000"/>
      </w:rPr>
      <w:t>S</w:t>
    </w:r>
    <w:r w:rsidRPr="00751292">
      <w:rPr>
        <w:b/>
        <w:szCs w:val="24"/>
        <w:u w:color="000000"/>
      </w:rPr>
      <w:t>N</w:t>
    </w:r>
    <w:r w:rsidRPr="00751292">
      <w:rPr>
        <w:b/>
        <w:szCs w:val="24"/>
        <w:u w:color="000000"/>
        <w:lang w:val="en-IN"/>
      </w:rPr>
      <w:t xml:space="preserve">: </w:t>
    </w:r>
    <w:r w:rsidRPr="00751292">
      <w:rPr>
        <w:b/>
        <w:color w:val="000000"/>
        <w:szCs w:val="24"/>
        <w:shd w:val="clear" w:color="auto" w:fill="FFFFFF"/>
      </w:rPr>
      <w:t xml:space="preserve">2614-1280 P-ISSN </w:t>
    </w:r>
    <w:r w:rsidRPr="00751292">
      <w:rPr>
        <w:b/>
        <w:szCs w:val="24"/>
      </w:rPr>
      <w:t>2622-4771</w:t>
    </w:r>
  </w:p>
  <w:p w14:paraId="358E03CB" w14:textId="77777777" w:rsidR="00020CCF" w:rsidRPr="0026733C" w:rsidRDefault="00AA7EB4" w:rsidP="00020CCF">
    <w:pPr>
      <w:pStyle w:val="Header"/>
      <w:rPr>
        <w:szCs w:val="24"/>
      </w:rPr>
    </w:pPr>
    <w:hyperlink r:id="rId2" w:history="1">
      <w:r w:rsidR="00020CCF" w:rsidRPr="0026733C">
        <w:rPr>
          <w:rStyle w:val="Hyperlink"/>
          <w:szCs w:val="24"/>
        </w:rPr>
        <w:t>https://jurnal.stie-aas.ac.id/index.php/IJEBAR</w:t>
      </w:r>
    </w:hyperlink>
    <w:r w:rsidR="00020CCF" w:rsidRPr="0026733C">
      <w:rPr>
        <w:szCs w:val="24"/>
      </w:rPr>
      <w:t xml:space="preserve"> </w:t>
    </w:r>
  </w:p>
  <w:p w14:paraId="24344CA1" w14:textId="77777777" w:rsidR="001D0642" w:rsidRPr="00486F2C" w:rsidRDefault="001D0642" w:rsidP="00486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2F17" w14:textId="77777777" w:rsidR="00905DAD" w:rsidRDefault="00905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9255C"/>
    <w:multiLevelType w:val="hybridMultilevel"/>
    <w:tmpl w:val="025490FE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A584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C6939"/>
    <w:multiLevelType w:val="hybridMultilevel"/>
    <w:tmpl w:val="09E86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D6E21"/>
    <w:multiLevelType w:val="hybridMultilevel"/>
    <w:tmpl w:val="F46A450A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535A6C0F"/>
    <w:multiLevelType w:val="multilevel"/>
    <w:tmpl w:val="F8EC42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B656C8"/>
    <w:multiLevelType w:val="hybridMultilevel"/>
    <w:tmpl w:val="25D005C2"/>
    <w:lvl w:ilvl="0" w:tplc="1BA6102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72"/>
    <w:rsid w:val="00010C81"/>
    <w:rsid w:val="00017B9C"/>
    <w:rsid w:val="00017BCC"/>
    <w:rsid w:val="00020CCF"/>
    <w:rsid w:val="00032073"/>
    <w:rsid w:val="00055CD1"/>
    <w:rsid w:val="00136193"/>
    <w:rsid w:val="001419FC"/>
    <w:rsid w:val="001B277F"/>
    <w:rsid w:val="001C4E60"/>
    <w:rsid w:val="001D0642"/>
    <w:rsid w:val="002006E1"/>
    <w:rsid w:val="00201B74"/>
    <w:rsid w:val="00203B5F"/>
    <w:rsid w:val="0021008A"/>
    <w:rsid w:val="00214280"/>
    <w:rsid w:val="00220AAF"/>
    <w:rsid w:val="002241B8"/>
    <w:rsid w:val="002318A5"/>
    <w:rsid w:val="00240055"/>
    <w:rsid w:val="0026234A"/>
    <w:rsid w:val="00307AC7"/>
    <w:rsid w:val="00324AFE"/>
    <w:rsid w:val="00335D3A"/>
    <w:rsid w:val="00336B34"/>
    <w:rsid w:val="003451AD"/>
    <w:rsid w:val="004013F0"/>
    <w:rsid w:val="00450FB7"/>
    <w:rsid w:val="00467D33"/>
    <w:rsid w:val="00482F53"/>
    <w:rsid w:val="00486F2C"/>
    <w:rsid w:val="004A6B49"/>
    <w:rsid w:val="004B7814"/>
    <w:rsid w:val="004C5327"/>
    <w:rsid w:val="00541D2A"/>
    <w:rsid w:val="00575733"/>
    <w:rsid w:val="00580208"/>
    <w:rsid w:val="005E0159"/>
    <w:rsid w:val="006048B8"/>
    <w:rsid w:val="00612CF4"/>
    <w:rsid w:val="006459CF"/>
    <w:rsid w:val="0065308C"/>
    <w:rsid w:val="006636B1"/>
    <w:rsid w:val="00670614"/>
    <w:rsid w:val="00711C4D"/>
    <w:rsid w:val="00713F5B"/>
    <w:rsid w:val="007349A7"/>
    <w:rsid w:val="007432C2"/>
    <w:rsid w:val="00786076"/>
    <w:rsid w:val="007A0CBD"/>
    <w:rsid w:val="007D1129"/>
    <w:rsid w:val="007F3CF3"/>
    <w:rsid w:val="0080184F"/>
    <w:rsid w:val="0084586B"/>
    <w:rsid w:val="00876F86"/>
    <w:rsid w:val="008964A4"/>
    <w:rsid w:val="008A398D"/>
    <w:rsid w:val="008B6850"/>
    <w:rsid w:val="00905DAD"/>
    <w:rsid w:val="009243FC"/>
    <w:rsid w:val="009316D9"/>
    <w:rsid w:val="009331BC"/>
    <w:rsid w:val="0095439E"/>
    <w:rsid w:val="0099047D"/>
    <w:rsid w:val="00992B6D"/>
    <w:rsid w:val="009D4C59"/>
    <w:rsid w:val="009F3609"/>
    <w:rsid w:val="00A03ECE"/>
    <w:rsid w:val="00A36D71"/>
    <w:rsid w:val="00A56E67"/>
    <w:rsid w:val="00A70563"/>
    <w:rsid w:val="00A72B34"/>
    <w:rsid w:val="00AA7EB4"/>
    <w:rsid w:val="00AD6B26"/>
    <w:rsid w:val="00AE435A"/>
    <w:rsid w:val="00B178C0"/>
    <w:rsid w:val="00BC782F"/>
    <w:rsid w:val="00BD4300"/>
    <w:rsid w:val="00BE5E04"/>
    <w:rsid w:val="00BE7B73"/>
    <w:rsid w:val="00BF01EB"/>
    <w:rsid w:val="00C32EAA"/>
    <w:rsid w:val="00C35CDC"/>
    <w:rsid w:val="00CA633C"/>
    <w:rsid w:val="00D500E1"/>
    <w:rsid w:val="00D73172"/>
    <w:rsid w:val="00DB5735"/>
    <w:rsid w:val="00DB75D4"/>
    <w:rsid w:val="00DD48A1"/>
    <w:rsid w:val="00DE4AF3"/>
    <w:rsid w:val="00E226DA"/>
    <w:rsid w:val="00E501F4"/>
    <w:rsid w:val="00EB06C7"/>
    <w:rsid w:val="00F007C5"/>
    <w:rsid w:val="00F0081E"/>
    <w:rsid w:val="00F01E62"/>
    <w:rsid w:val="00F22146"/>
    <w:rsid w:val="00F41C66"/>
    <w:rsid w:val="00F51B6E"/>
    <w:rsid w:val="00F54EC7"/>
    <w:rsid w:val="00F7073A"/>
    <w:rsid w:val="00FB33E1"/>
    <w:rsid w:val="00FF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3893"/>
  <w15:docId w15:val="{093022A4-5A59-48B2-B4DD-EDCB0C71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72"/>
    <w:pPr>
      <w:spacing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rsid w:val="00D7317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basedOn w:val="Normal"/>
    <w:link w:val="TitleChar"/>
    <w:qFormat/>
    <w:rsid w:val="00D73172"/>
    <w:pPr>
      <w:jc w:val="center"/>
    </w:pPr>
    <w:rPr>
      <w:b/>
      <w:sz w:val="20"/>
      <w:szCs w:val="24"/>
    </w:rPr>
  </w:style>
  <w:style w:type="character" w:customStyle="1" w:styleId="TitleChar1">
    <w:name w:val="Title Char1"/>
    <w:basedOn w:val="DefaultParagraphFont"/>
    <w:uiPriority w:val="10"/>
    <w:rsid w:val="00D73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pPr>
      <w:spacing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317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Emphasis">
    <w:name w:val="Emphasis"/>
    <w:basedOn w:val="DefaultParagraphFont"/>
    <w:uiPriority w:val="20"/>
    <w:qFormat/>
    <w:rsid w:val="00D7317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BD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8D"/>
    <w:rPr>
      <w:rFonts w:ascii="Tahoma" w:eastAsia="Times New Roman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02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d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jurnal.stie-aas.ac.id/index.php/IJEBAR" TargetMode="External"/><Relationship Id="rId1" Type="http://schemas.openxmlformats.org/officeDocument/2006/relationships/hyperlink" Target="https://www.onlinejournal.in/ij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8717-DB2D-4F8B-AF64-56C43C95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</dc:creator>
  <cp:lastModifiedBy>J E Sutanto</cp:lastModifiedBy>
  <cp:revision>2</cp:revision>
  <cp:lastPrinted>2017-09-12T03:58:00Z</cp:lastPrinted>
  <dcterms:created xsi:type="dcterms:W3CDTF">2021-05-21T00:05:00Z</dcterms:created>
  <dcterms:modified xsi:type="dcterms:W3CDTF">2021-05-21T00:05:00Z</dcterms:modified>
</cp:coreProperties>
</file>